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40" w:rsidRDefault="00197440" w:rsidP="0019744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proofErr w:type="spellStart"/>
      <w:r w:rsidRPr="00BA6AF7">
        <w:rPr>
          <w:rFonts w:ascii="Times New Roman" w:hAnsi="Times New Roman" w:cs="Times New Roman"/>
          <w:b/>
          <w:sz w:val="32"/>
          <w:szCs w:val="32"/>
        </w:rPr>
        <w:t>ANUN</w:t>
      </w:r>
      <w:proofErr w:type="spellEnd"/>
      <w:r w:rsidRPr="00BA6AF7">
        <w:rPr>
          <w:rFonts w:ascii="Times New Roman" w:hAnsi="Times New Roman" w:cs="Times New Roman"/>
          <w:b/>
          <w:sz w:val="32"/>
          <w:szCs w:val="32"/>
          <w:lang w:val="ro-RO"/>
        </w:rPr>
        <w:t>Ț</w:t>
      </w:r>
    </w:p>
    <w:p w:rsidR="00197440" w:rsidRPr="00BA6AF7" w:rsidRDefault="00197440" w:rsidP="0019744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197440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D05ECF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Primaria</w:t>
      </w:r>
      <w:proofErr w:type="spellEnd"/>
      <w:proofErr w:type="gram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Comunei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Tuzla, cu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sediul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Comuna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Tuzla, str.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Constantei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, nr. </w:t>
      </w:r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80A,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jud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Constanta,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organizeaza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in data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de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11.04</w:t>
      </w:r>
      <w:r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ora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licitatie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deschisa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7440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licitatiei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inchirierea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inchirierea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</w:t>
      </w:r>
      <w:r w:rsidRPr="002D0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spatii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comerciale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Piata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Agroalimentara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Tuzla,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apartinand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domeniului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public,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situata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str.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Costinesti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97440" w:rsidRDefault="00197440" w:rsidP="00197440">
      <w:pPr>
        <w:pStyle w:val="Bodytext30"/>
        <w:shd w:val="clear" w:color="auto" w:fill="auto"/>
        <w:spacing w:line="252" w:lineRule="exact"/>
        <w:ind w:left="60" w:right="80" w:hanging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inchirierii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3ani,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putandu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-se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prelungi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act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aditional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97440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035798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Pretul </w:t>
      </w:r>
      <w:r w:rsidRPr="005921CD">
        <w:rPr>
          <w:rFonts w:ascii="Times New Roman" w:hAnsi="Times New Roman" w:cs="Times New Roman"/>
          <w:b/>
          <w:i/>
          <w:sz w:val="28"/>
          <w:szCs w:val="28"/>
          <w:lang w:val="ro-RO"/>
        </w:rPr>
        <w:t>de pornire la licitatie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: 6 euro/mp/luna</w:t>
      </w:r>
      <w:r w:rsidRPr="00035798">
        <w:rPr>
          <w:rFonts w:ascii="Times New Roman" w:hAnsi="Times New Roman" w:cs="Times New Roman"/>
          <w:b/>
          <w:i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plus </w:t>
      </w:r>
      <w:r w:rsidRPr="00035798">
        <w:rPr>
          <w:rFonts w:ascii="Times New Roman" w:hAnsi="Times New Roman" w:cs="Times New Roman"/>
          <w:b/>
          <w:i/>
          <w:sz w:val="28"/>
          <w:szCs w:val="28"/>
          <w:lang w:val="ro-RO"/>
        </w:rPr>
        <w:t>TVA</w:t>
      </w:r>
      <w:r w:rsidRPr="005921C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.  </w:t>
      </w: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Conditii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7440" w:rsidRPr="00D05ECF" w:rsidRDefault="00197440" w:rsidP="0019744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participarea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licitatie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se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vor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achita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urmatoarele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>taxa</w:t>
      </w:r>
      <w:proofErr w:type="gram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caiet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sarcini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50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lei,</w:t>
      </w: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>taxa</w:t>
      </w:r>
      <w:proofErr w:type="gram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participare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>0 lei,</w:t>
      </w:r>
    </w:p>
    <w:p w:rsidR="00197440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proofErr w:type="gramStart"/>
      <w:r w:rsidRPr="00D05ECF">
        <w:rPr>
          <w:rFonts w:ascii="Times New Roman" w:hAnsi="Times New Roman" w:cs="Times New Roman"/>
          <w:b/>
          <w:i/>
          <w:sz w:val="28"/>
          <w:szCs w:val="28"/>
        </w:rPr>
        <w:t>garantia</w:t>
      </w:r>
      <w:proofErr w:type="spellEnd"/>
      <w:proofErr w:type="gram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participare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600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lei.</w:t>
      </w: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Data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solicitare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clarificari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25.03</w:t>
      </w:r>
      <w:r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:00.</w:t>
      </w:r>
    </w:p>
    <w:p w:rsidR="00197440" w:rsidRPr="00D05ECF" w:rsidRDefault="00197440" w:rsidP="00197440">
      <w:pPr>
        <w:pStyle w:val="NoSpacing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Ofertele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se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depun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la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Primariei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Tuzla, in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plic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sigilat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pana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la data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de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11.04</w:t>
      </w:r>
      <w:r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C6D4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ora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09:00</w:t>
      </w:r>
      <w:r w:rsidR="00402F04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Informatii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suplimentare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se pot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obtine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sediul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Primariei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Tuzla, </w:t>
      </w:r>
      <w:proofErr w:type="spellStart"/>
      <w:r w:rsidRPr="00D05ECF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D05ECF">
        <w:rPr>
          <w:rFonts w:ascii="Times New Roman" w:hAnsi="Times New Roman" w:cs="Times New Roman"/>
          <w:b/>
          <w:i/>
          <w:sz w:val="28"/>
          <w:szCs w:val="28"/>
        </w:rPr>
        <w:t xml:space="preserve"> la tel. 0241/747.178.”</w:t>
      </w: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Pr="00D05ECF" w:rsidRDefault="00197440" w:rsidP="001974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97440" w:rsidRDefault="00197440" w:rsidP="00197440"/>
    <w:p w:rsidR="00C3234E" w:rsidRDefault="00C3234E"/>
    <w:sectPr w:rsidR="00C3234E" w:rsidSect="00666AC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94341"/>
    <w:multiLevelType w:val="hybridMultilevel"/>
    <w:tmpl w:val="D7F8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0B"/>
    <w:rsid w:val="001377C6"/>
    <w:rsid w:val="00197440"/>
    <w:rsid w:val="00402F04"/>
    <w:rsid w:val="004172AF"/>
    <w:rsid w:val="0047676C"/>
    <w:rsid w:val="004C08EB"/>
    <w:rsid w:val="007D34B7"/>
    <w:rsid w:val="00AF4C10"/>
    <w:rsid w:val="00C3234E"/>
    <w:rsid w:val="00C5380B"/>
    <w:rsid w:val="00EC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440"/>
    <w:pPr>
      <w:spacing w:after="0" w:line="240" w:lineRule="auto"/>
    </w:pPr>
  </w:style>
  <w:style w:type="character" w:customStyle="1" w:styleId="Bodytext3">
    <w:name w:val="Body text (3)_"/>
    <w:link w:val="Bodytext30"/>
    <w:locked/>
    <w:rsid w:val="00197440"/>
    <w:rPr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97440"/>
    <w:pPr>
      <w:widowControl w:val="0"/>
      <w:shd w:val="clear" w:color="auto" w:fill="FFFFFF"/>
      <w:spacing w:after="0" w:line="259" w:lineRule="exact"/>
      <w:ind w:hanging="320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440"/>
    <w:pPr>
      <w:spacing w:after="0" w:line="240" w:lineRule="auto"/>
    </w:pPr>
  </w:style>
  <w:style w:type="character" w:customStyle="1" w:styleId="Bodytext3">
    <w:name w:val="Body text (3)_"/>
    <w:link w:val="Bodytext30"/>
    <w:locked/>
    <w:rsid w:val="00197440"/>
    <w:rPr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197440"/>
    <w:pPr>
      <w:widowControl w:val="0"/>
      <w:shd w:val="clear" w:color="auto" w:fill="FFFFFF"/>
      <w:spacing w:after="0" w:line="259" w:lineRule="exact"/>
      <w:ind w:hanging="32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cp:lastPrinted>2021-07-01T09:50:00Z</cp:lastPrinted>
  <dcterms:created xsi:type="dcterms:W3CDTF">2021-07-01T09:47:00Z</dcterms:created>
  <dcterms:modified xsi:type="dcterms:W3CDTF">2022-03-16T13:55:00Z</dcterms:modified>
</cp:coreProperties>
</file>